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lenraster"/>
        <w:tblW w:w="0" w:type="auto"/>
        <w:tblInd w:w="-113" w:type="dxa"/>
        <w:tblLook w:val="04A0" w:firstRow="1" w:lastRow="0" w:firstColumn="1" w:lastColumn="0" w:noHBand="0" w:noVBand="1"/>
      </w:tblPr>
      <w:tblGrid>
        <w:gridCol w:w="4824"/>
        <w:gridCol w:w="1688"/>
        <w:gridCol w:w="2193"/>
      </w:tblGrid>
      <w:tr w:rsidR="006179B8" w:rsidRPr="00C30A3F" w14:paraId="2288C9F7" w14:textId="77777777" w:rsidTr="006179B8">
        <w:tc>
          <w:tcPr>
            <w:tcW w:w="4824" w:type="dxa"/>
          </w:tcPr>
          <w:p w14:paraId="04C1C1FA" w14:textId="77777777" w:rsidR="006179B8" w:rsidRPr="006179B8" w:rsidRDefault="006179B8" w:rsidP="006179B8">
            <w:pPr>
              <w:pStyle w:val="Arbeitblatt"/>
              <w:ind w:left="0"/>
              <w:jc w:val="left"/>
              <w:rPr>
                <w:sz w:val="24"/>
                <w:szCs w:val="24"/>
              </w:rPr>
            </w:pPr>
            <w:r w:rsidRPr="006179B8">
              <w:rPr>
                <w:sz w:val="24"/>
                <w:szCs w:val="24"/>
              </w:rPr>
              <w:t>Name:</w:t>
            </w:r>
          </w:p>
        </w:tc>
        <w:tc>
          <w:tcPr>
            <w:tcW w:w="1688" w:type="dxa"/>
          </w:tcPr>
          <w:p w14:paraId="183B4188" w14:textId="216D8FD7" w:rsidR="006179B8" w:rsidRPr="006179B8" w:rsidRDefault="006179B8" w:rsidP="006179B8">
            <w:pPr>
              <w:pStyle w:val="Arbeitblatt"/>
              <w:ind w:left="0"/>
              <w:jc w:val="left"/>
              <w:rPr>
                <w:sz w:val="24"/>
                <w:szCs w:val="24"/>
              </w:rPr>
            </w:pPr>
            <w:r w:rsidRPr="006179B8">
              <w:rPr>
                <w:sz w:val="24"/>
                <w:szCs w:val="24"/>
              </w:rPr>
              <w:t>Klasse:</w:t>
            </w:r>
          </w:p>
        </w:tc>
        <w:tc>
          <w:tcPr>
            <w:tcW w:w="2193" w:type="dxa"/>
          </w:tcPr>
          <w:p w14:paraId="344DAA3E" w14:textId="77777777" w:rsidR="006179B8" w:rsidRPr="006179B8" w:rsidRDefault="006179B8" w:rsidP="006179B8">
            <w:pPr>
              <w:pStyle w:val="Arbeitblatt"/>
              <w:ind w:left="0"/>
              <w:jc w:val="left"/>
              <w:rPr>
                <w:sz w:val="24"/>
                <w:szCs w:val="24"/>
              </w:rPr>
            </w:pPr>
            <w:r w:rsidRPr="006179B8">
              <w:rPr>
                <w:sz w:val="24"/>
                <w:szCs w:val="24"/>
              </w:rPr>
              <w:t>Datum:</w:t>
            </w:r>
          </w:p>
        </w:tc>
      </w:tr>
    </w:tbl>
    <w:p w14:paraId="5DCADA99" w14:textId="46BCEC7B" w:rsidR="006179B8" w:rsidRDefault="006179B8" w:rsidP="006179B8"/>
    <w:p w14:paraId="177C778B" w14:textId="7A0BB661" w:rsidR="006179B8" w:rsidRPr="006179B8" w:rsidRDefault="006179B8" w:rsidP="006179B8">
      <w:pPr>
        <w:jc w:val="center"/>
        <w:rPr>
          <w:rFonts w:cs="Arial"/>
          <w:b/>
          <w:bCs/>
          <w:sz w:val="28"/>
          <w:szCs w:val="28"/>
        </w:rPr>
      </w:pPr>
      <w:r w:rsidRPr="006179B8">
        <w:rPr>
          <w:rFonts w:cs="Arial"/>
          <w:b/>
          <w:bCs/>
          <w:sz w:val="28"/>
          <w:szCs w:val="28"/>
        </w:rPr>
        <w:t xml:space="preserve">V </w:t>
      </w:r>
      <w:r w:rsidR="005D72DB">
        <w:rPr>
          <w:rFonts w:cs="Arial"/>
          <w:b/>
          <w:bCs/>
          <w:sz w:val="28"/>
          <w:szCs w:val="28"/>
        </w:rPr>
        <w:t>1</w:t>
      </w:r>
      <w:r w:rsidR="000A566B">
        <w:rPr>
          <w:rFonts w:cs="Arial"/>
          <w:b/>
          <w:bCs/>
          <w:sz w:val="28"/>
          <w:szCs w:val="28"/>
        </w:rPr>
        <w:t>9</w:t>
      </w:r>
      <w:r w:rsidRPr="006179B8">
        <w:rPr>
          <w:rFonts w:cs="Arial"/>
          <w:b/>
          <w:bCs/>
          <w:sz w:val="28"/>
          <w:szCs w:val="28"/>
        </w:rPr>
        <w:t>.</w:t>
      </w:r>
      <w:r w:rsidR="000A69F3">
        <w:rPr>
          <w:rFonts w:cs="Arial"/>
          <w:b/>
          <w:bCs/>
          <w:sz w:val="28"/>
          <w:szCs w:val="28"/>
        </w:rPr>
        <w:t>6</w:t>
      </w:r>
      <w:r w:rsidR="00DA6FAF">
        <w:rPr>
          <w:rFonts w:cs="Arial"/>
          <w:b/>
          <w:bCs/>
          <w:sz w:val="28"/>
          <w:szCs w:val="28"/>
        </w:rPr>
        <w:t xml:space="preserve"> </w:t>
      </w:r>
      <w:r w:rsidR="008D000A">
        <w:rPr>
          <w:rFonts w:cs="Arial"/>
          <w:b/>
          <w:bCs/>
          <w:sz w:val="28"/>
          <w:szCs w:val="28"/>
        </w:rPr>
        <w:t xml:space="preserve">Reaktion von </w:t>
      </w:r>
      <w:r w:rsidR="000A69F3">
        <w:rPr>
          <w:rFonts w:cs="Arial"/>
          <w:b/>
          <w:bCs/>
          <w:sz w:val="28"/>
          <w:szCs w:val="28"/>
        </w:rPr>
        <w:t>Salmiak-Pastillen</w:t>
      </w:r>
      <w:r w:rsidR="000A566B">
        <w:rPr>
          <w:rFonts w:cs="Arial"/>
          <w:b/>
          <w:bCs/>
          <w:sz w:val="28"/>
          <w:szCs w:val="28"/>
        </w:rPr>
        <w:t xml:space="preserve"> mit </w:t>
      </w:r>
      <w:r w:rsidR="000A69F3">
        <w:rPr>
          <w:rFonts w:cs="Arial"/>
          <w:b/>
          <w:bCs/>
          <w:sz w:val="28"/>
          <w:szCs w:val="28"/>
        </w:rPr>
        <w:t>Natriumhydroxid</w:t>
      </w:r>
    </w:p>
    <w:p w14:paraId="2DBE356D" w14:textId="276D9A85" w:rsidR="00A50BD1" w:rsidRPr="000E1329" w:rsidRDefault="00B05861" w:rsidP="00A50BD1">
      <w:pPr>
        <w:spacing w:after="0"/>
        <w:rPr>
          <w:rFonts w:cs="Arial"/>
        </w:rPr>
      </w:pPr>
      <w:r w:rsidRPr="00B05861">
        <w:rPr>
          <w:rFonts w:cs="Arial"/>
          <w:b/>
          <w:bCs/>
        </w:rPr>
        <w:t>Geräte</w:t>
      </w:r>
      <w:r w:rsidRPr="000E1329">
        <w:rPr>
          <w:rFonts w:cs="Arial"/>
          <w:b/>
          <w:bCs/>
        </w:rPr>
        <w:t>:</w:t>
      </w:r>
    </w:p>
    <w:p w14:paraId="0478F50D" w14:textId="77777777" w:rsidR="000A69F3" w:rsidRPr="000A69F3" w:rsidRDefault="000A69F3" w:rsidP="000A69F3">
      <w:pPr>
        <w:pStyle w:val="Listenabsatz"/>
        <w:numPr>
          <w:ilvl w:val="0"/>
          <w:numId w:val="85"/>
        </w:numPr>
        <w:spacing w:after="0"/>
        <w:rPr>
          <w:rFonts w:cs="Arial"/>
        </w:rPr>
      </w:pPr>
      <w:r w:rsidRPr="000A69F3">
        <w:rPr>
          <w:rFonts w:cs="Arial"/>
        </w:rPr>
        <w:t>Reagenzglas</w:t>
      </w:r>
    </w:p>
    <w:p w14:paraId="2F5D9CB6" w14:textId="77777777" w:rsidR="000A69F3" w:rsidRPr="000A69F3" w:rsidRDefault="000A69F3" w:rsidP="000A69F3">
      <w:pPr>
        <w:pStyle w:val="Listenabsatz"/>
        <w:numPr>
          <w:ilvl w:val="0"/>
          <w:numId w:val="85"/>
        </w:numPr>
        <w:spacing w:after="0"/>
        <w:rPr>
          <w:rFonts w:cs="Arial"/>
        </w:rPr>
      </w:pPr>
      <w:proofErr w:type="spellStart"/>
      <w:r w:rsidRPr="000A69F3">
        <w:rPr>
          <w:rFonts w:cs="Arial"/>
        </w:rPr>
        <w:t>Reagenzglashalter</w:t>
      </w:r>
      <w:proofErr w:type="spellEnd"/>
    </w:p>
    <w:p w14:paraId="3551B34E" w14:textId="77777777" w:rsidR="000A69F3" w:rsidRPr="000A69F3" w:rsidRDefault="000A69F3" w:rsidP="000A69F3">
      <w:pPr>
        <w:pStyle w:val="Listenabsatz"/>
        <w:numPr>
          <w:ilvl w:val="0"/>
          <w:numId w:val="85"/>
        </w:numPr>
        <w:spacing w:after="0"/>
        <w:rPr>
          <w:rFonts w:cs="Arial"/>
        </w:rPr>
      </w:pPr>
      <w:r w:rsidRPr="000A69F3">
        <w:rPr>
          <w:rFonts w:cs="Arial"/>
        </w:rPr>
        <w:t>5-mL-Messzylinder oder 5-mL-Einwegspritze</w:t>
      </w:r>
    </w:p>
    <w:p w14:paraId="1A58923A" w14:textId="77777777" w:rsidR="000A69F3" w:rsidRPr="000A69F3" w:rsidRDefault="000A69F3" w:rsidP="000A69F3">
      <w:pPr>
        <w:pStyle w:val="Listenabsatz"/>
        <w:numPr>
          <w:ilvl w:val="0"/>
          <w:numId w:val="85"/>
        </w:numPr>
        <w:spacing w:after="0"/>
        <w:rPr>
          <w:rFonts w:cs="Arial"/>
        </w:rPr>
      </w:pPr>
      <w:r w:rsidRPr="000A69F3">
        <w:rPr>
          <w:rFonts w:cs="Arial"/>
        </w:rPr>
        <w:t>Pinzette</w:t>
      </w:r>
    </w:p>
    <w:p w14:paraId="0F570C5F" w14:textId="77777777" w:rsidR="00F358C2" w:rsidRPr="000E1329" w:rsidRDefault="00F358C2" w:rsidP="004935BF">
      <w:pPr>
        <w:spacing w:after="0"/>
        <w:rPr>
          <w:rFonts w:cs="Arial"/>
        </w:rPr>
      </w:pPr>
    </w:p>
    <w:p w14:paraId="3243EEE9" w14:textId="5BCAD4EA" w:rsidR="003F5BEF" w:rsidRDefault="00ED18D5" w:rsidP="004935BF">
      <w:pPr>
        <w:spacing w:after="0"/>
        <w:rPr>
          <w:rFonts w:cs="Arial"/>
        </w:rPr>
      </w:pPr>
      <w:r>
        <w:rPr>
          <w:rFonts w:cs="Arial"/>
          <w:b/>
          <w:bCs/>
        </w:rPr>
        <w:t>Chemikalien:</w:t>
      </w:r>
    </w:p>
    <w:p w14:paraId="750597CD" w14:textId="22DCC21E" w:rsidR="000A69F3" w:rsidRPr="000A69F3" w:rsidRDefault="000A69F3" w:rsidP="000A69F3">
      <w:pPr>
        <w:pStyle w:val="Listenabsatz"/>
        <w:numPr>
          <w:ilvl w:val="0"/>
          <w:numId w:val="86"/>
        </w:numPr>
        <w:spacing w:after="0"/>
        <w:jc w:val="left"/>
        <w:rPr>
          <w:rFonts w:cs="Arial"/>
        </w:rPr>
      </w:pPr>
      <w:r w:rsidRPr="000A69F3">
        <w:rPr>
          <w:rFonts w:cs="Arial"/>
        </w:rPr>
        <w:t>Salmiak-Pastillen</w:t>
      </w:r>
    </w:p>
    <w:p w14:paraId="729D7913" w14:textId="16B97448" w:rsidR="000A69F3" w:rsidRPr="000A69F3" w:rsidRDefault="000A69F3" w:rsidP="000A69F3">
      <w:pPr>
        <w:pStyle w:val="Listenabsatz"/>
        <w:numPr>
          <w:ilvl w:val="0"/>
          <w:numId w:val="86"/>
        </w:numPr>
        <w:spacing w:after="0"/>
        <w:jc w:val="left"/>
        <w:rPr>
          <w:rFonts w:cs="Arial"/>
        </w:rPr>
      </w:pPr>
      <w:r w:rsidRPr="000A69F3">
        <w:rPr>
          <w:rFonts w:cs="Arial"/>
        </w:rPr>
        <w:t>Natriumhydroxid-Plätzchen</w:t>
      </w:r>
    </w:p>
    <w:p w14:paraId="1E3AB36F" w14:textId="77777777" w:rsidR="000A69F3" w:rsidRPr="000A69F3" w:rsidRDefault="000A69F3" w:rsidP="000A69F3">
      <w:pPr>
        <w:pStyle w:val="Listenabsatz"/>
        <w:numPr>
          <w:ilvl w:val="0"/>
          <w:numId w:val="86"/>
        </w:numPr>
        <w:spacing w:after="0"/>
        <w:jc w:val="left"/>
        <w:rPr>
          <w:rFonts w:cs="Arial"/>
        </w:rPr>
      </w:pPr>
      <w:r w:rsidRPr="000A69F3">
        <w:rPr>
          <w:rFonts w:cs="Arial"/>
        </w:rPr>
        <w:t>Indikatorpapier</w:t>
      </w:r>
    </w:p>
    <w:p w14:paraId="58C12DE8" w14:textId="77777777" w:rsidR="000A566B" w:rsidRDefault="000A566B" w:rsidP="001A4BAE">
      <w:pPr>
        <w:spacing w:after="0"/>
        <w:rPr>
          <w:rFonts w:cs="Arial"/>
          <w:b/>
        </w:rPr>
      </w:pPr>
    </w:p>
    <w:p w14:paraId="63F43E81" w14:textId="449D11D0" w:rsidR="00872F94" w:rsidRDefault="00872F94" w:rsidP="00594E63">
      <w:pPr>
        <w:rPr>
          <w:rFonts w:cs="Arial"/>
          <w:bCs/>
        </w:rPr>
      </w:pPr>
      <w:r w:rsidRPr="00872F94">
        <w:rPr>
          <w:rFonts w:cs="Arial"/>
          <w:b/>
        </w:rPr>
        <w:t>Durchführung:</w:t>
      </w:r>
    </w:p>
    <w:p w14:paraId="1069AD91" w14:textId="3B22ACA3" w:rsidR="000A69F3" w:rsidRPr="000A69F3" w:rsidRDefault="000A69F3" w:rsidP="00594E63">
      <w:pPr>
        <w:pStyle w:val="Listenabsatz"/>
        <w:numPr>
          <w:ilvl w:val="0"/>
          <w:numId w:val="87"/>
        </w:numPr>
        <w:ind w:left="714" w:hanging="357"/>
        <w:contextualSpacing w:val="0"/>
        <w:jc w:val="left"/>
        <w:rPr>
          <w:rFonts w:cs="Arial"/>
          <w:bCs/>
        </w:rPr>
      </w:pPr>
      <w:r w:rsidRPr="000A69F3">
        <w:rPr>
          <w:rFonts w:cs="Arial"/>
          <w:bCs/>
        </w:rPr>
        <w:t xml:space="preserve">Gib 3-4 Salmiak-Pastillen und </w:t>
      </w:r>
      <w:r>
        <w:rPr>
          <w:rFonts w:cs="Arial"/>
          <w:bCs/>
        </w:rPr>
        <w:t>6</w:t>
      </w:r>
      <w:r w:rsidRPr="000A69F3">
        <w:rPr>
          <w:rFonts w:cs="Arial"/>
          <w:bCs/>
        </w:rPr>
        <w:t xml:space="preserve"> Natriumhydroxid-Plätzchen in das Reagenzglas. Füge ca. 2 </w:t>
      </w:r>
      <w:proofErr w:type="spellStart"/>
      <w:r w:rsidRPr="000A69F3">
        <w:rPr>
          <w:rFonts w:cs="Arial"/>
          <w:bCs/>
        </w:rPr>
        <w:t>mL</w:t>
      </w:r>
      <w:proofErr w:type="spellEnd"/>
      <w:r w:rsidRPr="000A69F3">
        <w:rPr>
          <w:rFonts w:cs="Arial"/>
          <w:bCs/>
        </w:rPr>
        <w:t xml:space="preserve"> Wasser hinzu. </w:t>
      </w:r>
    </w:p>
    <w:p w14:paraId="4134414F" w14:textId="77777777" w:rsidR="000A69F3" w:rsidRPr="000A69F3" w:rsidRDefault="000A69F3" w:rsidP="000A69F3">
      <w:pPr>
        <w:pStyle w:val="Listenabsatz"/>
        <w:numPr>
          <w:ilvl w:val="0"/>
          <w:numId w:val="87"/>
        </w:numPr>
        <w:ind w:left="714" w:hanging="357"/>
        <w:contextualSpacing w:val="0"/>
        <w:jc w:val="left"/>
        <w:rPr>
          <w:rFonts w:cs="Arial"/>
          <w:bCs/>
        </w:rPr>
      </w:pPr>
      <w:r w:rsidRPr="000A69F3">
        <w:rPr>
          <w:rFonts w:cs="Arial"/>
          <w:bCs/>
        </w:rPr>
        <w:t xml:space="preserve">Erwärme das Gemisch leicht mit einem Brenner und halte an die Öffnung ein angefeuchtetes Stückchen Indikatorpapier. </w:t>
      </w:r>
    </w:p>
    <w:p w14:paraId="0CBA3EEE" w14:textId="77777777" w:rsidR="000A69F3" w:rsidRDefault="000A69F3" w:rsidP="000A69F3">
      <w:pPr>
        <w:pStyle w:val="Listenabsatz"/>
        <w:numPr>
          <w:ilvl w:val="0"/>
          <w:numId w:val="87"/>
        </w:numPr>
        <w:ind w:left="714" w:hanging="357"/>
        <w:contextualSpacing w:val="0"/>
        <w:jc w:val="left"/>
        <w:rPr>
          <w:rFonts w:cs="Arial"/>
          <w:bCs/>
        </w:rPr>
      </w:pPr>
      <w:r w:rsidRPr="000A69F3">
        <w:rPr>
          <w:rFonts w:cs="Arial"/>
          <w:bCs/>
        </w:rPr>
        <w:t>Wenn sich dieses verfärbt, mache vorsichtig eine Geruchsprobe.</w:t>
      </w:r>
    </w:p>
    <w:p w14:paraId="57FA688E" w14:textId="3BF9502C" w:rsidR="000A69F3" w:rsidRDefault="000A69F3" w:rsidP="000A69F3">
      <w:pPr>
        <w:pStyle w:val="Listenabsatz"/>
        <w:numPr>
          <w:ilvl w:val="0"/>
          <w:numId w:val="87"/>
        </w:numPr>
        <w:ind w:left="714" w:hanging="357"/>
        <w:contextualSpacing w:val="0"/>
        <w:jc w:val="left"/>
        <w:rPr>
          <w:rFonts w:cs="Arial"/>
          <w:bCs/>
        </w:rPr>
      </w:pPr>
      <w:r>
        <w:rPr>
          <w:rFonts w:cs="Arial"/>
          <w:bCs/>
        </w:rPr>
        <w:t>Erkläre deine Beobachtungen!</w:t>
      </w:r>
    </w:p>
    <w:p w14:paraId="28936731" w14:textId="77777777" w:rsidR="000A69F3" w:rsidRPr="000A69F3" w:rsidRDefault="000A69F3" w:rsidP="000A69F3">
      <w:pPr>
        <w:jc w:val="left"/>
        <w:rPr>
          <w:rFonts w:cs="Arial"/>
          <w:bCs/>
        </w:rPr>
      </w:pPr>
    </w:p>
    <w:p w14:paraId="1A55E373" w14:textId="77777777" w:rsidR="000A566B" w:rsidRPr="000A566B" w:rsidRDefault="000A566B" w:rsidP="001A4BAE">
      <w:pPr>
        <w:spacing w:after="0"/>
        <w:rPr>
          <w:rFonts w:cs="Arial"/>
          <w:bCs/>
        </w:rPr>
      </w:pPr>
    </w:p>
    <w:p w14:paraId="77007CB1" w14:textId="729E18FD" w:rsidR="004E26AC" w:rsidRPr="00C3311C" w:rsidRDefault="004D7583" w:rsidP="000E1329">
      <w:pPr>
        <w:jc w:val="center"/>
        <w:rPr>
          <w:rFonts w:cs="Arial"/>
          <w:b/>
          <w:bCs/>
          <w:sz w:val="28"/>
          <w:szCs w:val="28"/>
        </w:rPr>
      </w:pPr>
      <w:r>
        <w:rPr>
          <w:rFonts w:cs="Arial"/>
          <w:bCs/>
          <w:sz w:val="28"/>
          <w:szCs w:val="28"/>
        </w:rPr>
        <w:br w:type="page"/>
      </w:r>
      <w:r w:rsidR="006179B8" w:rsidRPr="00180FF0">
        <w:rPr>
          <w:rFonts w:cs="Arial"/>
          <w:b/>
          <w:bCs/>
          <w:sz w:val="28"/>
          <w:szCs w:val="28"/>
        </w:rPr>
        <w:lastRenderedPageBreak/>
        <w:t xml:space="preserve">Lehrerhandreichungen zu Versuch V </w:t>
      </w:r>
      <w:r w:rsidR="005D72DB">
        <w:rPr>
          <w:rFonts w:cs="Arial"/>
          <w:b/>
          <w:bCs/>
          <w:sz w:val="28"/>
          <w:szCs w:val="28"/>
        </w:rPr>
        <w:t>1</w:t>
      </w:r>
      <w:r w:rsidR="000A566B">
        <w:rPr>
          <w:rFonts w:cs="Arial"/>
          <w:b/>
          <w:bCs/>
          <w:sz w:val="28"/>
          <w:szCs w:val="28"/>
        </w:rPr>
        <w:t>9</w:t>
      </w:r>
      <w:r w:rsidR="006179B8" w:rsidRPr="00180FF0">
        <w:rPr>
          <w:rFonts w:cs="Arial"/>
          <w:b/>
          <w:bCs/>
          <w:sz w:val="28"/>
          <w:szCs w:val="28"/>
        </w:rPr>
        <w:t>.</w:t>
      </w:r>
      <w:r w:rsidR="000A69F3">
        <w:rPr>
          <w:rFonts w:cs="Arial"/>
          <w:b/>
          <w:bCs/>
          <w:sz w:val="28"/>
          <w:szCs w:val="28"/>
        </w:rPr>
        <w:t>6</w:t>
      </w:r>
    </w:p>
    <w:p w14:paraId="2E85D39C" w14:textId="61E338F2" w:rsidR="00B228DD" w:rsidRDefault="001009C8" w:rsidP="005C7847">
      <w:r w:rsidRPr="005C7847">
        <w:rPr>
          <w:b/>
          <w:bCs/>
        </w:rPr>
        <w:t>Beobachtungen</w:t>
      </w:r>
      <w:r w:rsidRPr="001A0E74">
        <w:t>:</w:t>
      </w:r>
      <w:r w:rsidR="004935BF" w:rsidRPr="001A0E74">
        <w:t xml:space="preserve">    </w:t>
      </w:r>
    </w:p>
    <w:p w14:paraId="2DA35669" w14:textId="77777777" w:rsidR="000A69F3" w:rsidRPr="000A69F3" w:rsidRDefault="000A69F3" w:rsidP="000A69F3">
      <w:r w:rsidRPr="000A69F3">
        <w:t>Nach kurzer Zeit färbt sich das angefeuchtete Indikatorpapier blau, es entweicht ein stechend riechendes Gas.</w:t>
      </w:r>
    </w:p>
    <w:p w14:paraId="296DD983" w14:textId="77777777" w:rsidR="008D000A" w:rsidRPr="000E1329" w:rsidRDefault="008D000A" w:rsidP="005C7847"/>
    <w:p w14:paraId="76DE5B70" w14:textId="73A0845D" w:rsidR="008800FA" w:rsidRDefault="008800FA" w:rsidP="005C7847">
      <w:r w:rsidRPr="005C7847">
        <w:rPr>
          <w:b/>
          <w:bCs/>
        </w:rPr>
        <w:t>Auswertung:</w:t>
      </w:r>
      <w:r w:rsidR="004F4753">
        <w:t xml:space="preserve">    </w:t>
      </w:r>
    </w:p>
    <w:p w14:paraId="0BCFFFD8" w14:textId="5B776EC4" w:rsidR="000A69F3" w:rsidRPr="000A69F3" w:rsidRDefault="000A69F3" w:rsidP="000A69F3">
      <w:r w:rsidRPr="000A69F3">
        <w:t xml:space="preserve">Anhand der Verfärbung des Indikatorpapiers und des Geruchs können die Schülerinnen und Schüler erkennen, dass bei der Reaktion von Salmiak-Pastillen mit Natriumhydroxid Ammoniak freigesetzt wird. Mit den Ergebnissen aus Versuch „Umsetzung von </w:t>
      </w:r>
      <w:proofErr w:type="spellStart"/>
      <w:r w:rsidRPr="000A69F3">
        <w:t>Lötstein</w:t>
      </w:r>
      <w:proofErr w:type="spellEnd"/>
      <w:r w:rsidRPr="000A69F3">
        <w:t xml:space="preserve"> mit „</w:t>
      </w:r>
      <w:proofErr w:type="spellStart"/>
      <w:r w:rsidRPr="000A69F3">
        <w:t>Rohrfrei</w:t>
      </w:r>
      <w:proofErr w:type="spellEnd"/>
      <w:r w:rsidRPr="000A69F3">
        <w:t>’</w:t>
      </w:r>
      <w:r>
        <w:t>“</w:t>
      </w:r>
      <w:r w:rsidRPr="000A69F3">
        <w:t xml:space="preserve">“ können sie nun schlussfolgern, dass sowohl in </w:t>
      </w:r>
      <w:proofErr w:type="spellStart"/>
      <w:r w:rsidRPr="000A69F3">
        <w:t>Lötstein</w:t>
      </w:r>
      <w:proofErr w:type="spellEnd"/>
      <w:r w:rsidRPr="000A69F3">
        <w:t xml:space="preserve"> als auch in Salmiak-Pastillen ein Ammonium-Salz enthalten sein muss. Falls es den Schülerinnen und Schülern nicht schon anhand der Angaben auf dem </w:t>
      </w:r>
      <w:proofErr w:type="spellStart"/>
      <w:r w:rsidRPr="000A69F3">
        <w:t>Lötstein</w:t>
      </w:r>
      <w:proofErr w:type="spellEnd"/>
      <w:r w:rsidRPr="000A69F3">
        <w:t xml:space="preserve"> bekannt ist, sollte der Lehrer darüber informieren, dass man Ammoniumchlorid auch als „Salmiak“ bezeichnet (gelegentlich steht auf dem </w:t>
      </w:r>
      <w:proofErr w:type="spellStart"/>
      <w:r w:rsidRPr="000A69F3">
        <w:t>Lötstein</w:t>
      </w:r>
      <w:proofErr w:type="spellEnd"/>
      <w:r w:rsidRPr="000A69F3">
        <w:t xml:space="preserve"> auch „Salmiak-Stein“).</w:t>
      </w:r>
    </w:p>
    <w:p w14:paraId="51637D43" w14:textId="77777777" w:rsidR="004D7583" w:rsidRDefault="004D7583" w:rsidP="005C7847"/>
    <w:p w14:paraId="5EFA3FDE" w14:textId="055CB5F4" w:rsidR="0088387A" w:rsidRPr="00FB7949" w:rsidRDefault="0088387A" w:rsidP="005C7847">
      <w:pPr>
        <w:rPr>
          <w:b/>
          <w:bCs/>
        </w:rPr>
      </w:pPr>
      <w:r w:rsidRPr="00FB7949">
        <w:rPr>
          <w:b/>
          <w:bCs/>
        </w:rPr>
        <w:t>Hinweis:</w:t>
      </w:r>
    </w:p>
    <w:p w14:paraId="4C49A6C2" w14:textId="77777777" w:rsidR="000A69F3" w:rsidRPr="000A69F3" w:rsidRDefault="000A69F3" w:rsidP="000A69F3">
      <w:r w:rsidRPr="000A69F3">
        <w:t xml:space="preserve">Durch den Vergleich von </w:t>
      </w:r>
      <w:proofErr w:type="spellStart"/>
      <w:r w:rsidRPr="000A69F3">
        <w:t>Lötstein</w:t>
      </w:r>
      <w:proofErr w:type="spellEnd"/>
      <w:r w:rsidRPr="000A69F3">
        <w:t xml:space="preserve"> (praktisch reines Ammoniumchlorid) und Salmiak-Pastillen (enthält Ammoniumchlorid) lässt sich auf interessante Weise auch thematisieren, wie man im Alltag zwischen „Lebensmittel“ und „Chemie“ unterscheidet, wo dieses eigentlich gar nicht angebracht ist. Die Salmiak-Pastillen kann man auch als „verunreinigtes“ Ammoniumchlorid bezeichnen, der </w:t>
      </w:r>
      <w:proofErr w:type="spellStart"/>
      <w:r w:rsidRPr="000A69F3">
        <w:t>Lötstein</w:t>
      </w:r>
      <w:proofErr w:type="spellEnd"/>
      <w:r w:rsidRPr="000A69F3">
        <w:t xml:space="preserve"> besteht dagegen praktisch aus reinem Ammoniumchlorid. Die Salmiak-Pastillen würde jeder den Lebensmitteln zuordnen, den </w:t>
      </w:r>
      <w:proofErr w:type="spellStart"/>
      <w:r w:rsidRPr="000A69F3">
        <w:t>Lötstein</w:t>
      </w:r>
      <w:proofErr w:type="spellEnd"/>
      <w:r w:rsidRPr="000A69F3">
        <w:t xml:space="preserve"> der Chemie. Salmiak-Pastillen würde (fast) jeder essen, doch wer kaut auf einem </w:t>
      </w:r>
      <w:proofErr w:type="spellStart"/>
      <w:r w:rsidRPr="000A69F3">
        <w:t>Lötstein</w:t>
      </w:r>
      <w:proofErr w:type="spellEnd"/>
      <w:r w:rsidRPr="000A69F3">
        <w:t>?</w:t>
      </w:r>
    </w:p>
    <w:p w14:paraId="78B2EA18" w14:textId="77777777" w:rsidR="0088387A" w:rsidRPr="000B610A" w:rsidRDefault="0088387A" w:rsidP="005C7847"/>
    <w:sectPr w:rsidR="0088387A" w:rsidRPr="000B610A">
      <w:head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BC5738" w14:textId="77777777" w:rsidR="00A13F2A" w:rsidRDefault="00A13F2A" w:rsidP="006179B8">
      <w:pPr>
        <w:spacing w:after="0" w:line="240" w:lineRule="auto"/>
      </w:pPr>
      <w:r>
        <w:separator/>
      </w:r>
    </w:p>
  </w:endnote>
  <w:endnote w:type="continuationSeparator" w:id="0">
    <w:p w14:paraId="527C6D59" w14:textId="77777777" w:rsidR="00A13F2A" w:rsidRDefault="00A13F2A" w:rsidP="006179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B61438" w14:textId="77777777" w:rsidR="00A13F2A" w:rsidRDefault="00A13F2A" w:rsidP="006179B8">
      <w:pPr>
        <w:spacing w:after="0" w:line="240" w:lineRule="auto"/>
      </w:pPr>
      <w:r>
        <w:separator/>
      </w:r>
    </w:p>
  </w:footnote>
  <w:footnote w:type="continuationSeparator" w:id="0">
    <w:p w14:paraId="1C8733E3" w14:textId="77777777" w:rsidR="00A13F2A" w:rsidRDefault="00A13F2A" w:rsidP="006179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076E82" w14:textId="3ED9A898" w:rsidR="006179B8" w:rsidRPr="00C30A3F" w:rsidRDefault="006179B8" w:rsidP="006179B8">
    <w:pPr>
      <w:pStyle w:val="berschrift3"/>
      <w:jc w:val="center"/>
      <w:rPr>
        <w:b/>
        <w:bCs/>
      </w:rPr>
    </w:pPr>
    <w:r w:rsidRPr="00C30A3F">
      <w:rPr>
        <w:b/>
        <w:bCs/>
        <w:noProof/>
      </w:rPr>
      <w:drawing>
        <wp:anchor distT="0" distB="0" distL="114300" distR="114300" simplePos="0" relativeHeight="251659264" behindDoc="0" locked="1" layoutInCell="1" allowOverlap="1" wp14:anchorId="3A248B79" wp14:editId="58676CC0">
          <wp:simplePos x="0" y="0"/>
          <wp:positionH relativeFrom="column">
            <wp:posOffset>5400675</wp:posOffset>
          </wp:positionH>
          <wp:positionV relativeFrom="paragraph">
            <wp:posOffset>0</wp:posOffset>
          </wp:positionV>
          <wp:extent cx="720725" cy="720725"/>
          <wp:effectExtent l="0" t="0" r="3175" b="3175"/>
          <wp:wrapNone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0725" cy="7207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D18FC">
      <w:rPr>
        <w:b/>
        <w:bCs/>
      </w:rPr>
      <w:t>Säuren, Laugen und Salze</w:t>
    </w:r>
  </w:p>
  <w:p w14:paraId="03CC0B83" w14:textId="0AF322BD" w:rsidR="006179B8" w:rsidRDefault="006179B8">
    <w:pPr>
      <w:pStyle w:val="Kopfzeile"/>
    </w:pPr>
  </w:p>
  <w:p w14:paraId="7C092AED" w14:textId="77777777" w:rsidR="006179B8" w:rsidRDefault="006179B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6E52EE"/>
    <w:multiLevelType w:val="hybridMultilevel"/>
    <w:tmpl w:val="77F6B388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010409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3648E7"/>
    <w:multiLevelType w:val="hybridMultilevel"/>
    <w:tmpl w:val="07A6A4FC"/>
    <w:lvl w:ilvl="0" w:tplc="B6D828E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2877FB"/>
    <w:multiLevelType w:val="hybridMultilevel"/>
    <w:tmpl w:val="3E025D9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D809A1"/>
    <w:multiLevelType w:val="hybridMultilevel"/>
    <w:tmpl w:val="47DC58F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5D1801"/>
    <w:multiLevelType w:val="hybridMultilevel"/>
    <w:tmpl w:val="3238EA5A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732CA6"/>
    <w:multiLevelType w:val="hybridMultilevel"/>
    <w:tmpl w:val="322C13E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B053F2"/>
    <w:multiLevelType w:val="hybridMultilevel"/>
    <w:tmpl w:val="FCB09C2C"/>
    <w:lvl w:ilvl="0" w:tplc="04070001">
      <w:start w:val="1"/>
      <w:numFmt w:val="bullet"/>
      <w:lvlText w:val=""/>
      <w:lvlJc w:val="left"/>
      <w:pPr>
        <w:tabs>
          <w:tab w:val="num" w:pos="648"/>
        </w:tabs>
        <w:ind w:left="64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368"/>
        </w:tabs>
        <w:ind w:left="136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088"/>
        </w:tabs>
        <w:ind w:left="208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08"/>
        </w:tabs>
        <w:ind w:left="280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528"/>
        </w:tabs>
        <w:ind w:left="352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248"/>
        </w:tabs>
        <w:ind w:left="424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968"/>
        </w:tabs>
        <w:ind w:left="496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688"/>
        </w:tabs>
        <w:ind w:left="568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08"/>
        </w:tabs>
        <w:ind w:left="6408" w:hanging="360"/>
      </w:pPr>
      <w:rPr>
        <w:rFonts w:ascii="Wingdings" w:hAnsi="Wingdings" w:hint="default"/>
      </w:rPr>
    </w:lvl>
  </w:abstractNum>
  <w:abstractNum w:abstractNumId="7" w15:restartNumberingAfterBreak="0">
    <w:nsid w:val="11046BFB"/>
    <w:multiLevelType w:val="hybridMultilevel"/>
    <w:tmpl w:val="D538835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A47B68"/>
    <w:multiLevelType w:val="hybridMultilevel"/>
    <w:tmpl w:val="10AA88CA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575F02"/>
    <w:multiLevelType w:val="hybridMultilevel"/>
    <w:tmpl w:val="1852869E"/>
    <w:lvl w:ilvl="0" w:tplc="B6D828E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9764AD"/>
    <w:multiLevelType w:val="hybridMultilevel"/>
    <w:tmpl w:val="3DD0A340"/>
    <w:lvl w:ilvl="0" w:tplc="04070001">
      <w:start w:val="1"/>
      <w:numFmt w:val="bullet"/>
      <w:lvlText w:val=""/>
      <w:lvlJc w:val="left"/>
      <w:pPr>
        <w:ind w:left="64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11" w15:restartNumberingAfterBreak="0">
    <w:nsid w:val="26287CC1"/>
    <w:multiLevelType w:val="hybridMultilevel"/>
    <w:tmpl w:val="900807DC"/>
    <w:lvl w:ilvl="0" w:tplc="B6D828E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8A282E"/>
    <w:multiLevelType w:val="hybridMultilevel"/>
    <w:tmpl w:val="327ABD3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7A05904"/>
    <w:multiLevelType w:val="hybridMultilevel"/>
    <w:tmpl w:val="59EC2550"/>
    <w:lvl w:ilvl="0" w:tplc="8384C83C">
      <w:start w:val="1"/>
      <w:numFmt w:val="bullet"/>
      <w:pStyle w:val="Listen"/>
      <w:lvlText w:val=""/>
      <w:lvlJc w:val="left"/>
      <w:pPr>
        <w:tabs>
          <w:tab w:val="num" w:pos="2856"/>
        </w:tabs>
        <w:ind w:left="2856" w:hanging="357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3939"/>
        </w:tabs>
        <w:ind w:left="393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4659"/>
        </w:tabs>
        <w:ind w:left="465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5379"/>
        </w:tabs>
        <w:ind w:left="537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6099"/>
        </w:tabs>
        <w:ind w:left="609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6819"/>
        </w:tabs>
        <w:ind w:left="681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7539"/>
        </w:tabs>
        <w:ind w:left="753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8259"/>
        </w:tabs>
        <w:ind w:left="825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8979"/>
        </w:tabs>
        <w:ind w:left="8979" w:hanging="360"/>
      </w:pPr>
      <w:rPr>
        <w:rFonts w:ascii="Wingdings" w:hAnsi="Wingdings" w:hint="default"/>
      </w:rPr>
    </w:lvl>
  </w:abstractNum>
  <w:abstractNum w:abstractNumId="14" w15:restartNumberingAfterBreak="0">
    <w:nsid w:val="2A4839B3"/>
    <w:multiLevelType w:val="hybridMultilevel"/>
    <w:tmpl w:val="7C486EB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511B49"/>
    <w:multiLevelType w:val="hybridMultilevel"/>
    <w:tmpl w:val="10FA89A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BDA16A3"/>
    <w:multiLevelType w:val="hybridMultilevel"/>
    <w:tmpl w:val="46D83E7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CF61BFC"/>
    <w:multiLevelType w:val="hybridMultilevel"/>
    <w:tmpl w:val="A8E26994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2E565C91"/>
    <w:multiLevelType w:val="hybridMultilevel"/>
    <w:tmpl w:val="F6C809F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E9D6664"/>
    <w:multiLevelType w:val="hybridMultilevel"/>
    <w:tmpl w:val="ABE64612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354C62AD"/>
    <w:multiLevelType w:val="hybridMultilevel"/>
    <w:tmpl w:val="9F0E7AB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64005F1"/>
    <w:multiLevelType w:val="hybridMultilevel"/>
    <w:tmpl w:val="5CE429F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66F0610"/>
    <w:multiLevelType w:val="hybridMultilevel"/>
    <w:tmpl w:val="A7B6A58A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B7B23F9"/>
    <w:multiLevelType w:val="hybridMultilevel"/>
    <w:tmpl w:val="A5286B4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C485694"/>
    <w:multiLevelType w:val="hybridMultilevel"/>
    <w:tmpl w:val="5C688DB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C47075C"/>
    <w:multiLevelType w:val="hybridMultilevel"/>
    <w:tmpl w:val="251E79B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0D1374D"/>
    <w:multiLevelType w:val="hybridMultilevel"/>
    <w:tmpl w:val="8D84699C"/>
    <w:lvl w:ilvl="0" w:tplc="B6D828E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4C26CE7"/>
    <w:multiLevelType w:val="hybridMultilevel"/>
    <w:tmpl w:val="532C412A"/>
    <w:lvl w:ilvl="0" w:tplc="B6D828E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9320AC1"/>
    <w:multiLevelType w:val="hybridMultilevel"/>
    <w:tmpl w:val="8F3C7CE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9531BF4"/>
    <w:multiLevelType w:val="hybridMultilevel"/>
    <w:tmpl w:val="13D8C69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A651033"/>
    <w:multiLevelType w:val="hybridMultilevel"/>
    <w:tmpl w:val="2D16EE9A"/>
    <w:lvl w:ilvl="0" w:tplc="B6D828E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BB90310"/>
    <w:multiLevelType w:val="hybridMultilevel"/>
    <w:tmpl w:val="68309268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D8212B2"/>
    <w:multiLevelType w:val="hybridMultilevel"/>
    <w:tmpl w:val="BEA6584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E1D3C30"/>
    <w:multiLevelType w:val="hybridMultilevel"/>
    <w:tmpl w:val="5CC09AA0"/>
    <w:lvl w:ilvl="0" w:tplc="B6D828E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E5938DB"/>
    <w:multiLevelType w:val="hybridMultilevel"/>
    <w:tmpl w:val="BB7AB4A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FCE1D65"/>
    <w:multiLevelType w:val="hybridMultilevel"/>
    <w:tmpl w:val="DE2CF5B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1A07DD0"/>
    <w:multiLevelType w:val="hybridMultilevel"/>
    <w:tmpl w:val="DBAE22B0"/>
    <w:lvl w:ilvl="0" w:tplc="04070001">
      <w:start w:val="1"/>
      <w:numFmt w:val="bullet"/>
      <w:lvlText w:val=""/>
      <w:lvlJc w:val="left"/>
      <w:pPr>
        <w:tabs>
          <w:tab w:val="num" w:pos="648"/>
        </w:tabs>
        <w:ind w:left="648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368"/>
        </w:tabs>
        <w:ind w:left="1368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088"/>
        </w:tabs>
        <w:ind w:left="2088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08"/>
        </w:tabs>
        <w:ind w:left="2808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528"/>
        </w:tabs>
        <w:ind w:left="3528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248"/>
        </w:tabs>
        <w:ind w:left="4248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4968"/>
        </w:tabs>
        <w:ind w:left="4968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688"/>
        </w:tabs>
        <w:ind w:left="5688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08"/>
        </w:tabs>
        <w:ind w:left="6408" w:hanging="360"/>
      </w:pPr>
      <w:rPr>
        <w:rFonts w:ascii="Wingdings" w:hAnsi="Wingdings" w:hint="default"/>
      </w:rPr>
    </w:lvl>
  </w:abstractNum>
  <w:abstractNum w:abstractNumId="37" w15:restartNumberingAfterBreak="0">
    <w:nsid w:val="61BA7755"/>
    <w:multiLevelType w:val="hybridMultilevel"/>
    <w:tmpl w:val="87567F5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2EA02A5"/>
    <w:multiLevelType w:val="hybridMultilevel"/>
    <w:tmpl w:val="686EB3A8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3947951"/>
    <w:multiLevelType w:val="hybridMultilevel"/>
    <w:tmpl w:val="B4E8A7E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41A0804"/>
    <w:multiLevelType w:val="hybridMultilevel"/>
    <w:tmpl w:val="633C786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526424E"/>
    <w:multiLevelType w:val="hybridMultilevel"/>
    <w:tmpl w:val="CB6A279A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90A6BCA"/>
    <w:multiLevelType w:val="hybridMultilevel"/>
    <w:tmpl w:val="DAB6015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91F16E7"/>
    <w:multiLevelType w:val="hybridMultilevel"/>
    <w:tmpl w:val="C46AB88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1BB6041"/>
    <w:multiLevelType w:val="hybridMultilevel"/>
    <w:tmpl w:val="BA527C5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33F01C5"/>
    <w:multiLevelType w:val="hybridMultilevel"/>
    <w:tmpl w:val="0AFA660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6BF520B"/>
    <w:multiLevelType w:val="hybridMultilevel"/>
    <w:tmpl w:val="B7F84AFC"/>
    <w:lvl w:ilvl="0" w:tplc="04070001">
      <w:start w:val="1"/>
      <w:numFmt w:val="bullet"/>
      <w:lvlText w:val=""/>
      <w:lvlJc w:val="left"/>
      <w:pPr>
        <w:tabs>
          <w:tab w:val="num" w:pos="648"/>
        </w:tabs>
        <w:ind w:left="64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368"/>
        </w:tabs>
        <w:ind w:left="136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088"/>
        </w:tabs>
        <w:ind w:left="208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08"/>
        </w:tabs>
        <w:ind w:left="280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528"/>
        </w:tabs>
        <w:ind w:left="352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248"/>
        </w:tabs>
        <w:ind w:left="424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968"/>
        </w:tabs>
        <w:ind w:left="496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688"/>
        </w:tabs>
        <w:ind w:left="568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08"/>
        </w:tabs>
        <w:ind w:left="6408" w:hanging="360"/>
      </w:pPr>
      <w:rPr>
        <w:rFonts w:ascii="Wingdings" w:hAnsi="Wingdings" w:hint="default"/>
      </w:rPr>
    </w:lvl>
  </w:abstractNum>
  <w:abstractNum w:abstractNumId="47" w15:restartNumberingAfterBreak="0">
    <w:nsid w:val="788434BC"/>
    <w:multiLevelType w:val="hybridMultilevel"/>
    <w:tmpl w:val="98BCFBA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D503675"/>
    <w:multiLevelType w:val="hybridMultilevel"/>
    <w:tmpl w:val="E5D4753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E1F3DB5"/>
    <w:multiLevelType w:val="hybridMultilevel"/>
    <w:tmpl w:val="F50EB9C8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134249378">
    <w:abstractNumId w:val="6"/>
  </w:num>
  <w:num w:numId="2" w16cid:durableId="744186815">
    <w:abstractNumId w:val="40"/>
  </w:num>
  <w:num w:numId="3" w16cid:durableId="1540390796">
    <w:abstractNumId w:val="46"/>
  </w:num>
  <w:num w:numId="4" w16cid:durableId="694309047">
    <w:abstractNumId w:val="17"/>
  </w:num>
  <w:num w:numId="5" w16cid:durableId="1857840274">
    <w:abstractNumId w:val="19"/>
  </w:num>
  <w:num w:numId="6" w16cid:durableId="211188591">
    <w:abstractNumId w:val="13"/>
  </w:num>
  <w:num w:numId="7" w16cid:durableId="1026908390">
    <w:abstractNumId w:val="10"/>
  </w:num>
  <w:num w:numId="8" w16cid:durableId="1980184593">
    <w:abstractNumId w:val="31"/>
  </w:num>
  <w:num w:numId="9" w16cid:durableId="540674239">
    <w:abstractNumId w:val="4"/>
  </w:num>
  <w:num w:numId="10" w16cid:durableId="1791127956">
    <w:abstractNumId w:val="5"/>
  </w:num>
  <w:num w:numId="11" w16cid:durableId="1476533782">
    <w:abstractNumId w:val="5"/>
  </w:num>
  <w:num w:numId="12" w16cid:durableId="1671758069">
    <w:abstractNumId w:val="31"/>
  </w:num>
  <w:num w:numId="13" w16cid:durableId="466434797">
    <w:abstractNumId w:val="5"/>
  </w:num>
  <w:num w:numId="14" w16cid:durableId="1967396038">
    <w:abstractNumId w:val="41"/>
  </w:num>
  <w:num w:numId="15" w16cid:durableId="948967895">
    <w:abstractNumId w:val="38"/>
  </w:num>
  <w:num w:numId="16" w16cid:durableId="196238715">
    <w:abstractNumId w:val="49"/>
  </w:num>
  <w:num w:numId="17" w16cid:durableId="1550066394">
    <w:abstractNumId w:val="38"/>
  </w:num>
  <w:num w:numId="18" w16cid:durableId="129792367">
    <w:abstractNumId w:val="6"/>
  </w:num>
  <w:num w:numId="19" w16cid:durableId="1664355558">
    <w:abstractNumId w:val="46"/>
  </w:num>
  <w:num w:numId="20" w16cid:durableId="1828282037">
    <w:abstractNumId w:val="6"/>
  </w:num>
  <w:num w:numId="21" w16cid:durableId="1859738204">
    <w:abstractNumId w:val="36"/>
  </w:num>
  <w:num w:numId="22" w16cid:durableId="1789395111">
    <w:abstractNumId w:val="46"/>
  </w:num>
  <w:num w:numId="23" w16cid:durableId="1681422192">
    <w:abstractNumId w:val="22"/>
  </w:num>
  <w:num w:numId="24" w16cid:durableId="1318649981">
    <w:abstractNumId w:val="8"/>
  </w:num>
  <w:num w:numId="25" w16cid:durableId="1045640257">
    <w:abstractNumId w:val="22"/>
  </w:num>
  <w:num w:numId="26" w16cid:durableId="1621450396">
    <w:abstractNumId w:val="8"/>
  </w:num>
  <w:num w:numId="27" w16cid:durableId="1587765871">
    <w:abstractNumId w:val="22"/>
  </w:num>
  <w:num w:numId="28" w16cid:durableId="194854342">
    <w:abstractNumId w:val="8"/>
  </w:num>
  <w:num w:numId="29" w16cid:durableId="481309509">
    <w:abstractNumId w:val="22"/>
  </w:num>
  <w:num w:numId="30" w16cid:durableId="531383057">
    <w:abstractNumId w:val="8"/>
  </w:num>
  <w:num w:numId="31" w16cid:durableId="1052120682">
    <w:abstractNumId w:val="22"/>
  </w:num>
  <w:num w:numId="32" w16cid:durableId="51463395">
    <w:abstractNumId w:val="8"/>
  </w:num>
  <w:num w:numId="33" w16cid:durableId="1726373733">
    <w:abstractNumId w:val="22"/>
  </w:num>
  <w:num w:numId="34" w16cid:durableId="215554116">
    <w:abstractNumId w:val="8"/>
  </w:num>
  <w:num w:numId="35" w16cid:durableId="31198434">
    <w:abstractNumId w:val="22"/>
  </w:num>
  <w:num w:numId="36" w16cid:durableId="253632992">
    <w:abstractNumId w:val="8"/>
  </w:num>
  <w:num w:numId="37" w16cid:durableId="1807694308">
    <w:abstractNumId w:val="22"/>
  </w:num>
  <w:num w:numId="38" w16cid:durableId="1674723729">
    <w:abstractNumId w:val="8"/>
  </w:num>
  <w:num w:numId="39" w16cid:durableId="1456172838">
    <w:abstractNumId w:val="22"/>
  </w:num>
  <w:num w:numId="40" w16cid:durableId="1267158633">
    <w:abstractNumId w:val="8"/>
  </w:num>
  <w:num w:numId="41" w16cid:durableId="606352364">
    <w:abstractNumId w:val="22"/>
  </w:num>
  <w:num w:numId="42" w16cid:durableId="1655258400">
    <w:abstractNumId w:val="0"/>
  </w:num>
  <w:num w:numId="43" w16cid:durableId="1867864810">
    <w:abstractNumId w:val="8"/>
  </w:num>
  <w:num w:numId="44" w16cid:durableId="1331985420">
    <w:abstractNumId w:val="22"/>
  </w:num>
  <w:num w:numId="45" w16cid:durableId="174805295">
    <w:abstractNumId w:val="8"/>
  </w:num>
  <w:num w:numId="46" w16cid:durableId="644050117">
    <w:abstractNumId w:val="22"/>
  </w:num>
  <w:num w:numId="47" w16cid:durableId="316112547">
    <w:abstractNumId w:val="8"/>
  </w:num>
  <w:num w:numId="48" w16cid:durableId="1401177942">
    <w:abstractNumId w:val="37"/>
  </w:num>
  <w:num w:numId="49" w16cid:durableId="1232616775">
    <w:abstractNumId w:val="2"/>
  </w:num>
  <w:num w:numId="50" w16cid:durableId="1729956431">
    <w:abstractNumId w:val="20"/>
  </w:num>
  <w:num w:numId="51" w16cid:durableId="146940897">
    <w:abstractNumId w:val="1"/>
  </w:num>
  <w:num w:numId="52" w16cid:durableId="1892571829">
    <w:abstractNumId w:val="18"/>
  </w:num>
  <w:num w:numId="53" w16cid:durableId="1814517089">
    <w:abstractNumId w:val="15"/>
  </w:num>
  <w:num w:numId="54" w16cid:durableId="140316995">
    <w:abstractNumId w:val="13"/>
  </w:num>
  <w:num w:numId="55" w16cid:durableId="920913870">
    <w:abstractNumId w:val="9"/>
  </w:num>
  <w:num w:numId="56" w16cid:durableId="1324622491">
    <w:abstractNumId w:val="28"/>
  </w:num>
  <w:num w:numId="57" w16cid:durableId="1707757001">
    <w:abstractNumId w:val="35"/>
  </w:num>
  <w:num w:numId="58" w16cid:durableId="172384584">
    <w:abstractNumId w:val="13"/>
  </w:num>
  <w:num w:numId="59" w16cid:durableId="287050283">
    <w:abstractNumId w:val="13"/>
  </w:num>
  <w:num w:numId="60" w16cid:durableId="1575699871">
    <w:abstractNumId w:val="12"/>
  </w:num>
  <w:num w:numId="61" w16cid:durableId="307786000">
    <w:abstractNumId w:val="13"/>
  </w:num>
  <w:num w:numId="62" w16cid:durableId="1136486683">
    <w:abstractNumId w:val="44"/>
  </w:num>
  <w:num w:numId="63" w16cid:durableId="191768411">
    <w:abstractNumId w:val="7"/>
  </w:num>
  <w:num w:numId="64" w16cid:durableId="571896023">
    <w:abstractNumId w:val="13"/>
  </w:num>
  <w:num w:numId="65" w16cid:durableId="1014189463">
    <w:abstractNumId w:val="43"/>
  </w:num>
  <w:num w:numId="66" w16cid:durableId="1725988157">
    <w:abstractNumId w:val="48"/>
  </w:num>
  <w:num w:numId="67" w16cid:durableId="783158526">
    <w:abstractNumId w:val="26"/>
  </w:num>
  <w:num w:numId="68" w16cid:durableId="1795059350">
    <w:abstractNumId w:val="23"/>
  </w:num>
  <w:num w:numId="69" w16cid:durableId="995035350">
    <w:abstractNumId w:val="14"/>
  </w:num>
  <w:num w:numId="70" w16cid:durableId="973020568">
    <w:abstractNumId w:val="3"/>
  </w:num>
  <w:num w:numId="71" w16cid:durableId="1595824846">
    <w:abstractNumId w:val="29"/>
  </w:num>
  <w:num w:numId="72" w16cid:durableId="1518076358">
    <w:abstractNumId w:val="16"/>
  </w:num>
  <w:num w:numId="73" w16cid:durableId="1215771603">
    <w:abstractNumId w:val="13"/>
  </w:num>
  <w:num w:numId="74" w16cid:durableId="2104644137">
    <w:abstractNumId w:val="21"/>
  </w:num>
  <w:num w:numId="75" w16cid:durableId="379983128">
    <w:abstractNumId w:val="13"/>
  </w:num>
  <w:num w:numId="76" w16cid:durableId="2073505143">
    <w:abstractNumId w:val="27"/>
  </w:num>
  <w:num w:numId="77" w16cid:durableId="1397320163">
    <w:abstractNumId w:val="42"/>
  </w:num>
  <w:num w:numId="78" w16cid:durableId="1538850877">
    <w:abstractNumId w:val="32"/>
  </w:num>
  <w:num w:numId="79" w16cid:durableId="1837182387">
    <w:abstractNumId w:val="13"/>
  </w:num>
  <w:num w:numId="80" w16cid:durableId="1707218062">
    <w:abstractNumId w:val="11"/>
  </w:num>
  <w:num w:numId="81" w16cid:durableId="1923947584">
    <w:abstractNumId w:val="47"/>
  </w:num>
  <w:num w:numId="82" w16cid:durableId="1343967015">
    <w:abstractNumId w:val="34"/>
  </w:num>
  <w:num w:numId="83" w16cid:durableId="1289893365">
    <w:abstractNumId w:val="24"/>
  </w:num>
  <w:num w:numId="84" w16cid:durableId="338697500">
    <w:abstractNumId w:val="33"/>
  </w:num>
  <w:num w:numId="85" w16cid:durableId="166672446">
    <w:abstractNumId w:val="45"/>
  </w:num>
  <w:num w:numId="86" w16cid:durableId="1117261103">
    <w:abstractNumId w:val="39"/>
  </w:num>
  <w:num w:numId="87" w16cid:durableId="584874487">
    <w:abstractNumId w:val="25"/>
  </w:num>
  <w:num w:numId="88" w16cid:durableId="1351175016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79B8"/>
    <w:rsid w:val="0000306C"/>
    <w:rsid w:val="000051B2"/>
    <w:rsid w:val="000064D9"/>
    <w:rsid w:val="0001139E"/>
    <w:rsid w:val="00020AC6"/>
    <w:rsid w:val="00051F66"/>
    <w:rsid w:val="0005228F"/>
    <w:rsid w:val="000812B4"/>
    <w:rsid w:val="000874B2"/>
    <w:rsid w:val="00097F36"/>
    <w:rsid w:val="000A566B"/>
    <w:rsid w:val="000A69F3"/>
    <w:rsid w:val="000B16C9"/>
    <w:rsid w:val="000B33AD"/>
    <w:rsid w:val="000B5988"/>
    <w:rsid w:val="000B610A"/>
    <w:rsid w:val="000B7195"/>
    <w:rsid w:val="000D1196"/>
    <w:rsid w:val="000D26AD"/>
    <w:rsid w:val="000D58A8"/>
    <w:rsid w:val="000E1329"/>
    <w:rsid w:val="000E19C2"/>
    <w:rsid w:val="001009C8"/>
    <w:rsid w:val="0010546F"/>
    <w:rsid w:val="00112C2D"/>
    <w:rsid w:val="00117BF4"/>
    <w:rsid w:val="00130CDE"/>
    <w:rsid w:val="001330B6"/>
    <w:rsid w:val="00135631"/>
    <w:rsid w:val="0014401B"/>
    <w:rsid w:val="001478DF"/>
    <w:rsid w:val="00154E48"/>
    <w:rsid w:val="001645E3"/>
    <w:rsid w:val="00180FF0"/>
    <w:rsid w:val="00185D93"/>
    <w:rsid w:val="001918F1"/>
    <w:rsid w:val="001A08BF"/>
    <w:rsid w:val="001A0E74"/>
    <w:rsid w:val="001A4BAE"/>
    <w:rsid w:val="001A75DD"/>
    <w:rsid w:val="001B5B75"/>
    <w:rsid w:val="001B75F9"/>
    <w:rsid w:val="001C5903"/>
    <w:rsid w:val="001D18FC"/>
    <w:rsid w:val="001D73FA"/>
    <w:rsid w:val="001E148A"/>
    <w:rsid w:val="001E5B06"/>
    <w:rsid w:val="001E6BD0"/>
    <w:rsid w:val="001F179F"/>
    <w:rsid w:val="001F1E19"/>
    <w:rsid w:val="001F5172"/>
    <w:rsid w:val="002145F5"/>
    <w:rsid w:val="00215486"/>
    <w:rsid w:val="00230F22"/>
    <w:rsid w:val="00233335"/>
    <w:rsid w:val="00235F22"/>
    <w:rsid w:val="0023770B"/>
    <w:rsid w:val="00256035"/>
    <w:rsid w:val="00256A9A"/>
    <w:rsid w:val="00267CB2"/>
    <w:rsid w:val="002720CA"/>
    <w:rsid w:val="00272980"/>
    <w:rsid w:val="00273F8F"/>
    <w:rsid w:val="00284DD7"/>
    <w:rsid w:val="00284F3C"/>
    <w:rsid w:val="002863FC"/>
    <w:rsid w:val="00287711"/>
    <w:rsid w:val="002A2380"/>
    <w:rsid w:val="002B2C4E"/>
    <w:rsid w:val="002B42CB"/>
    <w:rsid w:val="002C1CC9"/>
    <w:rsid w:val="002C59B3"/>
    <w:rsid w:val="002C5AE6"/>
    <w:rsid w:val="002D55AA"/>
    <w:rsid w:val="002E2E5C"/>
    <w:rsid w:val="002F1EAC"/>
    <w:rsid w:val="002F7443"/>
    <w:rsid w:val="00347B3D"/>
    <w:rsid w:val="00352239"/>
    <w:rsid w:val="00363CA6"/>
    <w:rsid w:val="00365B3C"/>
    <w:rsid w:val="00374747"/>
    <w:rsid w:val="00375025"/>
    <w:rsid w:val="00377B7F"/>
    <w:rsid w:val="00381DE8"/>
    <w:rsid w:val="003A01F2"/>
    <w:rsid w:val="003A51AD"/>
    <w:rsid w:val="003B3E68"/>
    <w:rsid w:val="003C185E"/>
    <w:rsid w:val="003C675F"/>
    <w:rsid w:val="003D1CAF"/>
    <w:rsid w:val="003D64D2"/>
    <w:rsid w:val="003D679F"/>
    <w:rsid w:val="003F05A9"/>
    <w:rsid w:val="003F5BEF"/>
    <w:rsid w:val="00412186"/>
    <w:rsid w:val="00416978"/>
    <w:rsid w:val="00424D26"/>
    <w:rsid w:val="00432DD3"/>
    <w:rsid w:val="00441ACE"/>
    <w:rsid w:val="00443E4D"/>
    <w:rsid w:val="00446C20"/>
    <w:rsid w:val="00460A6D"/>
    <w:rsid w:val="004621F8"/>
    <w:rsid w:val="004636CE"/>
    <w:rsid w:val="00464628"/>
    <w:rsid w:val="0046752F"/>
    <w:rsid w:val="0047406F"/>
    <w:rsid w:val="004745FA"/>
    <w:rsid w:val="00477880"/>
    <w:rsid w:val="00492E66"/>
    <w:rsid w:val="004935BF"/>
    <w:rsid w:val="004D050D"/>
    <w:rsid w:val="004D14B9"/>
    <w:rsid w:val="004D3429"/>
    <w:rsid w:val="004D3916"/>
    <w:rsid w:val="004D7583"/>
    <w:rsid w:val="004E26AC"/>
    <w:rsid w:val="004F4753"/>
    <w:rsid w:val="00506215"/>
    <w:rsid w:val="00521676"/>
    <w:rsid w:val="00525265"/>
    <w:rsid w:val="00526408"/>
    <w:rsid w:val="005309C0"/>
    <w:rsid w:val="00534B6A"/>
    <w:rsid w:val="00537863"/>
    <w:rsid w:val="00541255"/>
    <w:rsid w:val="00545522"/>
    <w:rsid w:val="00551901"/>
    <w:rsid w:val="0055504E"/>
    <w:rsid w:val="00565E5D"/>
    <w:rsid w:val="00573969"/>
    <w:rsid w:val="005744B6"/>
    <w:rsid w:val="00576B84"/>
    <w:rsid w:val="00592851"/>
    <w:rsid w:val="00593629"/>
    <w:rsid w:val="00594D91"/>
    <w:rsid w:val="00594E63"/>
    <w:rsid w:val="00595E34"/>
    <w:rsid w:val="005A4033"/>
    <w:rsid w:val="005A59A2"/>
    <w:rsid w:val="005B0E85"/>
    <w:rsid w:val="005C51E3"/>
    <w:rsid w:val="005C6913"/>
    <w:rsid w:val="005C7847"/>
    <w:rsid w:val="005C7A5E"/>
    <w:rsid w:val="005D72DB"/>
    <w:rsid w:val="005E442F"/>
    <w:rsid w:val="005F23B6"/>
    <w:rsid w:val="006146AB"/>
    <w:rsid w:val="006179B8"/>
    <w:rsid w:val="006202A0"/>
    <w:rsid w:val="00626F5E"/>
    <w:rsid w:val="00627F8E"/>
    <w:rsid w:val="00644159"/>
    <w:rsid w:val="00667E6A"/>
    <w:rsid w:val="00674CB5"/>
    <w:rsid w:val="0068437A"/>
    <w:rsid w:val="006848BD"/>
    <w:rsid w:val="006921AF"/>
    <w:rsid w:val="0069720E"/>
    <w:rsid w:val="006A33A2"/>
    <w:rsid w:val="006B02B8"/>
    <w:rsid w:val="006C4600"/>
    <w:rsid w:val="006E58EF"/>
    <w:rsid w:val="006F2F41"/>
    <w:rsid w:val="007169F9"/>
    <w:rsid w:val="007217D6"/>
    <w:rsid w:val="007415ED"/>
    <w:rsid w:val="007434E6"/>
    <w:rsid w:val="00747F22"/>
    <w:rsid w:val="00761A87"/>
    <w:rsid w:val="007643CB"/>
    <w:rsid w:val="0077253A"/>
    <w:rsid w:val="00772AE8"/>
    <w:rsid w:val="007914CE"/>
    <w:rsid w:val="007917B4"/>
    <w:rsid w:val="00795C09"/>
    <w:rsid w:val="007A57E2"/>
    <w:rsid w:val="007B72EE"/>
    <w:rsid w:val="007C2887"/>
    <w:rsid w:val="007C5B52"/>
    <w:rsid w:val="007E50C9"/>
    <w:rsid w:val="00803191"/>
    <w:rsid w:val="00821B0B"/>
    <w:rsid w:val="00823DD1"/>
    <w:rsid w:val="00836310"/>
    <w:rsid w:val="00857490"/>
    <w:rsid w:val="00870BD9"/>
    <w:rsid w:val="00872F94"/>
    <w:rsid w:val="008800FA"/>
    <w:rsid w:val="00882545"/>
    <w:rsid w:val="0088387A"/>
    <w:rsid w:val="008848B3"/>
    <w:rsid w:val="008A1276"/>
    <w:rsid w:val="008A6668"/>
    <w:rsid w:val="008B162B"/>
    <w:rsid w:val="008B33FB"/>
    <w:rsid w:val="008C3048"/>
    <w:rsid w:val="008D000A"/>
    <w:rsid w:val="008E0A9D"/>
    <w:rsid w:val="008E1235"/>
    <w:rsid w:val="00910FDD"/>
    <w:rsid w:val="0091578C"/>
    <w:rsid w:val="0091653A"/>
    <w:rsid w:val="009362FA"/>
    <w:rsid w:val="0094044D"/>
    <w:rsid w:val="00943B8D"/>
    <w:rsid w:val="00943E3D"/>
    <w:rsid w:val="009668B9"/>
    <w:rsid w:val="009700D6"/>
    <w:rsid w:val="00975DC8"/>
    <w:rsid w:val="00976ED6"/>
    <w:rsid w:val="009824F0"/>
    <w:rsid w:val="0098650F"/>
    <w:rsid w:val="00996795"/>
    <w:rsid w:val="009A139C"/>
    <w:rsid w:val="009A68A6"/>
    <w:rsid w:val="009A7374"/>
    <w:rsid w:val="009A793A"/>
    <w:rsid w:val="009B1AB7"/>
    <w:rsid w:val="009B5A9D"/>
    <w:rsid w:val="009D138C"/>
    <w:rsid w:val="009E0A01"/>
    <w:rsid w:val="009F78E2"/>
    <w:rsid w:val="00A022D5"/>
    <w:rsid w:val="00A125A0"/>
    <w:rsid w:val="00A13F2A"/>
    <w:rsid w:val="00A25AED"/>
    <w:rsid w:val="00A270FF"/>
    <w:rsid w:val="00A3585A"/>
    <w:rsid w:val="00A41646"/>
    <w:rsid w:val="00A45364"/>
    <w:rsid w:val="00A50BD1"/>
    <w:rsid w:val="00A53189"/>
    <w:rsid w:val="00A56487"/>
    <w:rsid w:val="00A65D8B"/>
    <w:rsid w:val="00A67249"/>
    <w:rsid w:val="00A91D70"/>
    <w:rsid w:val="00AA56D3"/>
    <w:rsid w:val="00AC3909"/>
    <w:rsid w:val="00AC6C89"/>
    <w:rsid w:val="00AD0E8D"/>
    <w:rsid w:val="00AE380F"/>
    <w:rsid w:val="00AE4575"/>
    <w:rsid w:val="00AF493C"/>
    <w:rsid w:val="00B00DB5"/>
    <w:rsid w:val="00B00DE1"/>
    <w:rsid w:val="00B02583"/>
    <w:rsid w:val="00B05861"/>
    <w:rsid w:val="00B1031D"/>
    <w:rsid w:val="00B10347"/>
    <w:rsid w:val="00B11655"/>
    <w:rsid w:val="00B17134"/>
    <w:rsid w:val="00B17B4A"/>
    <w:rsid w:val="00B20235"/>
    <w:rsid w:val="00B228DD"/>
    <w:rsid w:val="00B230FC"/>
    <w:rsid w:val="00B24FD7"/>
    <w:rsid w:val="00B33EF6"/>
    <w:rsid w:val="00B413D7"/>
    <w:rsid w:val="00B42A0D"/>
    <w:rsid w:val="00B67C29"/>
    <w:rsid w:val="00B731FD"/>
    <w:rsid w:val="00BB4BF8"/>
    <w:rsid w:val="00BB7377"/>
    <w:rsid w:val="00BC13E9"/>
    <w:rsid w:val="00BE3B29"/>
    <w:rsid w:val="00BE44CE"/>
    <w:rsid w:val="00C06268"/>
    <w:rsid w:val="00C20063"/>
    <w:rsid w:val="00C3311C"/>
    <w:rsid w:val="00C445EA"/>
    <w:rsid w:val="00C53080"/>
    <w:rsid w:val="00C63832"/>
    <w:rsid w:val="00C80936"/>
    <w:rsid w:val="00C827D9"/>
    <w:rsid w:val="00CA1E46"/>
    <w:rsid w:val="00CB44B3"/>
    <w:rsid w:val="00CF1A63"/>
    <w:rsid w:val="00D00D08"/>
    <w:rsid w:val="00D00F19"/>
    <w:rsid w:val="00D02A59"/>
    <w:rsid w:val="00D22DE0"/>
    <w:rsid w:val="00D55689"/>
    <w:rsid w:val="00D57E3B"/>
    <w:rsid w:val="00D8126D"/>
    <w:rsid w:val="00D873CC"/>
    <w:rsid w:val="00D95A6E"/>
    <w:rsid w:val="00DA277E"/>
    <w:rsid w:val="00DA6FAF"/>
    <w:rsid w:val="00DB3429"/>
    <w:rsid w:val="00DB3874"/>
    <w:rsid w:val="00DB521E"/>
    <w:rsid w:val="00DC2DDE"/>
    <w:rsid w:val="00DC502B"/>
    <w:rsid w:val="00DD6A86"/>
    <w:rsid w:val="00DE4064"/>
    <w:rsid w:val="00DF63B6"/>
    <w:rsid w:val="00E0451A"/>
    <w:rsid w:val="00E06DE7"/>
    <w:rsid w:val="00E143BE"/>
    <w:rsid w:val="00E219AC"/>
    <w:rsid w:val="00E33A69"/>
    <w:rsid w:val="00E411F7"/>
    <w:rsid w:val="00E634B0"/>
    <w:rsid w:val="00E91B25"/>
    <w:rsid w:val="00EA2273"/>
    <w:rsid w:val="00EA58AF"/>
    <w:rsid w:val="00EA6EE8"/>
    <w:rsid w:val="00EB3CE0"/>
    <w:rsid w:val="00EC0FEC"/>
    <w:rsid w:val="00ED18D5"/>
    <w:rsid w:val="00EE25F9"/>
    <w:rsid w:val="00EE6C85"/>
    <w:rsid w:val="00EF2823"/>
    <w:rsid w:val="00F02F3A"/>
    <w:rsid w:val="00F15D2E"/>
    <w:rsid w:val="00F167DC"/>
    <w:rsid w:val="00F22CDF"/>
    <w:rsid w:val="00F31B7D"/>
    <w:rsid w:val="00F358C2"/>
    <w:rsid w:val="00F43EB8"/>
    <w:rsid w:val="00F441D9"/>
    <w:rsid w:val="00F527AC"/>
    <w:rsid w:val="00F536E4"/>
    <w:rsid w:val="00F53E7B"/>
    <w:rsid w:val="00F57BAC"/>
    <w:rsid w:val="00F64D23"/>
    <w:rsid w:val="00F75A90"/>
    <w:rsid w:val="00F83BCA"/>
    <w:rsid w:val="00F848EA"/>
    <w:rsid w:val="00F97591"/>
    <w:rsid w:val="00F97A60"/>
    <w:rsid w:val="00FB34D7"/>
    <w:rsid w:val="00FB3FF9"/>
    <w:rsid w:val="00FB633A"/>
    <w:rsid w:val="00FB7949"/>
    <w:rsid w:val="00FD6718"/>
    <w:rsid w:val="00FD70A0"/>
    <w:rsid w:val="00FE0381"/>
    <w:rsid w:val="00FF78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1AE4C27"/>
  <w15:chartTrackingRefBased/>
  <w15:docId w15:val="{2C5C080A-02A5-4BCD-A64B-9E3621215B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>
      <w:pPr>
        <w:spacing w:after="160"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180FF0"/>
    <w:rPr>
      <w:rFonts w:ascii="Arial" w:hAnsi="Arial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6179B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6179B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6179B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6179B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6179B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6179B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6179B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6179B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6179B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6179B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6179B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6179B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6179B8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6179B8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6179B8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6179B8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6179B8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6179B8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6179B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6179B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6179B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6179B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6179B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6179B8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6179B8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6179B8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6179B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6179B8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6179B8"/>
    <w:rPr>
      <w:b/>
      <w:bCs/>
      <w:smallCaps/>
      <w:color w:val="0F4761" w:themeColor="accent1" w:themeShade="BF"/>
      <w:spacing w:val="5"/>
    </w:rPr>
  </w:style>
  <w:style w:type="paragraph" w:styleId="Kopfzeile">
    <w:name w:val="header"/>
    <w:basedOn w:val="Standard"/>
    <w:link w:val="KopfzeileZchn"/>
    <w:uiPriority w:val="99"/>
    <w:unhideWhenUsed/>
    <w:rsid w:val="006179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6179B8"/>
  </w:style>
  <w:style w:type="paragraph" w:styleId="Fuzeile">
    <w:name w:val="footer"/>
    <w:basedOn w:val="Standard"/>
    <w:link w:val="FuzeileZchn"/>
    <w:uiPriority w:val="99"/>
    <w:unhideWhenUsed/>
    <w:rsid w:val="006179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6179B8"/>
  </w:style>
  <w:style w:type="paragraph" w:customStyle="1" w:styleId="Arbeitblatt">
    <w:name w:val="Arbeitblatt Ü"/>
    <w:basedOn w:val="Standard"/>
    <w:rsid w:val="006179B8"/>
    <w:pPr>
      <w:spacing w:before="360" w:after="0" w:line="360" w:lineRule="auto"/>
      <w:ind w:left="357"/>
      <w:jc w:val="center"/>
    </w:pPr>
    <w:rPr>
      <w:rFonts w:eastAsia="Times New Roman" w:cs="Times New Roman"/>
      <w:b/>
      <w:kern w:val="0"/>
      <w:sz w:val="32"/>
      <w:lang w:eastAsia="de-DE"/>
      <w14:ligatures w14:val="none"/>
    </w:rPr>
  </w:style>
  <w:style w:type="table" w:styleId="Tabellenraster">
    <w:name w:val="Table Grid"/>
    <w:basedOn w:val="NormaleTabelle"/>
    <w:uiPriority w:val="39"/>
    <w:rsid w:val="006179B8"/>
    <w:pPr>
      <w:spacing w:after="0" w:line="320" w:lineRule="exact"/>
    </w:pPr>
    <w:rPr>
      <w:rFonts w:ascii="Times New Roman" w:eastAsia="Times New Roman" w:hAnsi="Times New Roman" w:cs="Times New Roman"/>
      <w:kern w:val="0"/>
      <w:sz w:val="20"/>
      <w:szCs w:val="20"/>
      <w:lang w:eastAsia="de-DE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rbeitsblatt3">
    <w:name w:val="Arbeitsblatt Ü3"/>
    <w:basedOn w:val="Standard"/>
    <w:rsid w:val="006179B8"/>
    <w:pPr>
      <w:spacing w:before="100" w:after="140" w:line="360" w:lineRule="auto"/>
    </w:pPr>
    <w:rPr>
      <w:rFonts w:eastAsia="Times New Roman" w:cs="Times New Roman"/>
      <w:b/>
      <w:kern w:val="0"/>
      <w:lang w:eastAsia="de-DE"/>
      <w14:ligatures w14:val="none"/>
    </w:rPr>
  </w:style>
  <w:style w:type="paragraph" w:styleId="StandardWeb">
    <w:name w:val="Normal (Web)"/>
    <w:basedOn w:val="Standard"/>
    <w:uiPriority w:val="99"/>
    <w:unhideWhenUsed/>
    <w:rsid w:val="00872F94"/>
    <w:rPr>
      <w:rFonts w:ascii="Times New Roman" w:hAnsi="Times New Roman" w:cs="Times New Roman"/>
    </w:rPr>
  </w:style>
  <w:style w:type="paragraph" w:customStyle="1" w:styleId="Listen">
    <w:name w:val="Listen"/>
    <w:basedOn w:val="Standard"/>
    <w:rsid w:val="0005228F"/>
    <w:pPr>
      <w:numPr>
        <w:numId w:val="6"/>
      </w:numPr>
      <w:spacing w:after="0" w:line="360" w:lineRule="auto"/>
    </w:pPr>
    <w:rPr>
      <w:rFonts w:eastAsia="Times New Roman" w:cs="Times New Roman"/>
      <w:kern w:val="0"/>
      <w:sz w:val="22"/>
      <w:lang w:eastAsia="de-DE"/>
      <w14:ligatures w14:val="none"/>
    </w:rPr>
  </w:style>
  <w:style w:type="paragraph" w:customStyle="1" w:styleId="Auflistung">
    <w:name w:val="Auflistung"/>
    <w:basedOn w:val="Standard"/>
    <w:rsid w:val="00F358C2"/>
    <w:pPr>
      <w:tabs>
        <w:tab w:val="num" w:pos="357"/>
      </w:tabs>
      <w:spacing w:after="0" w:line="360" w:lineRule="auto"/>
      <w:ind w:left="357" w:hanging="357"/>
    </w:pPr>
    <w:rPr>
      <w:rFonts w:eastAsia="Times New Roman" w:cs="Times New Roman"/>
      <w:kern w:val="0"/>
      <w:sz w:val="22"/>
      <w:lang w:eastAsia="de-DE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0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7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6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8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9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8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5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7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6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8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2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9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8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8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0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4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7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9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2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7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5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7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86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14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96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2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1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4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6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64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9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9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7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6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9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44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5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1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9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96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9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4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0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9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9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19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2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67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44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8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4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2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86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8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4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31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55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4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96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35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9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80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0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1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03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5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3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9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5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99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1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62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06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9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1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6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1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9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4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4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1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9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9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8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3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7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03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7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0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0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1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0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8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2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9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9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04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7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2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0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9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5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2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2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6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87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3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5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96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4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99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1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9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5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4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5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8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66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1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8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9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60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0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0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46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2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1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73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3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0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2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0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0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3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86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24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0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4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17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86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0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7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7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0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1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0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1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5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6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7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0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83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92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2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5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8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5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7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3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9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5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5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8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9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14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7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1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7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6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2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1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1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3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3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2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2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6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6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0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0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07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7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1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0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9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1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6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76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9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65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2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24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4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05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4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9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90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0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56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53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6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8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1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7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8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5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0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14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7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12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99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0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5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7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4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2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7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8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0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9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53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1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8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0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1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0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7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2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2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2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8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3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7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6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0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53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3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77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55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3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8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2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54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7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8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9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4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6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26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38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3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1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3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7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7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1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5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69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0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52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8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3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5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8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92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5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5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56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4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2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1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4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CB7B09-2C6D-4C6F-95AA-5569A01656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277</Words>
  <Characters>1748</Characters>
  <Application>Microsoft Office Word</Application>
  <DocSecurity>0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Alfred</dc:creator>
  <cp:keywords/>
  <dc:description/>
  <cp:lastModifiedBy>Alfred</cp:lastModifiedBy>
  <cp:revision>4</cp:revision>
  <dcterms:created xsi:type="dcterms:W3CDTF">2026-01-28T16:35:00Z</dcterms:created>
  <dcterms:modified xsi:type="dcterms:W3CDTF">2026-02-03T17:09:00Z</dcterms:modified>
</cp:coreProperties>
</file>